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A" w:rsidRPr="0073228B" w:rsidRDefault="008825CA" w:rsidP="008825CA">
      <w:pPr>
        <w:pStyle w:val="Nadpis1"/>
        <w:widowControl/>
        <w:tabs>
          <w:tab w:val="left" w:pos="0"/>
        </w:tabs>
        <w:ind w:right="-1563"/>
        <w:jc w:val="left"/>
        <w:rPr>
          <w:b w:val="0"/>
          <w:szCs w:val="32"/>
          <w:u w:val="single"/>
        </w:rPr>
      </w:pPr>
      <w:r w:rsidRPr="0073228B">
        <w:rPr>
          <w:sz w:val="48"/>
          <w:szCs w:val="48"/>
        </w:rPr>
        <w:t>PROPOZICE</w:t>
      </w:r>
    </w:p>
    <w:p w:rsidR="008825CA" w:rsidRPr="008825CA" w:rsidRDefault="008825CA" w:rsidP="008825CA">
      <w:pPr>
        <w:pStyle w:val="Nadpis1"/>
        <w:widowControl/>
        <w:tabs>
          <w:tab w:val="left" w:pos="0"/>
        </w:tabs>
        <w:ind w:right="-1563"/>
        <w:jc w:val="left"/>
        <w:rPr>
          <w:b w:val="0"/>
          <w:szCs w:val="32"/>
          <w:u w:val="single"/>
        </w:rPr>
      </w:pPr>
      <w:r w:rsidRPr="0073228B">
        <w:rPr>
          <w:szCs w:val="32"/>
          <w:u w:val="single"/>
        </w:rPr>
        <w:t xml:space="preserve"> na krajský bodovací turnaj B ve stolním tenisu</w:t>
      </w:r>
      <w:r>
        <w:rPr>
          <w:szCs w:val="32"/>
          <w:u w:val="single"/>
        </w:rPr>
        <w:t xml:space="preserve">  </w:t>
      </w:r>
      <w:r w:rsidRPr="008825CA">
        <w:rPr>
          <w:sz w:val="28"/>
          <w:szCs w:val="28"/>
          <w:u w:val="single"/>
        </w:rPr>
        <w:t>201</w:t>
      </w:r>
      <w:r w:rsidR="00F51249">
        <w:rPr>
          <w:sz w:val="28"/>
          <w:szCs w:val="28"/>
          <w:u w:val="single"/>
        </w:rPr>
        <w:t>7</w:t>
      </w:r>
      <w:r w:rsidRPr="008825CA">
        <w:rPr>
          <w:sz w:val="28"/>
          <w:szCs w:val="28"/>
          <w:u w:val="single"/>
        </w:rPr>
        <w:t>-201</w:t>
      </w:r>
      <w:r w:rsidR="00F51249">
        <w:rPr>
          <w:sz w:val="28"/>
          <w:szCs w:val="28"/>
          <w:u w:val="single"/>
        </w:rPr>
        <w:t>8</w:t>
      </w:r>
    </w:p>
    <w:p w:rsidR="008825CA" w:rsidRPr="00CF03AE" w:rsidRDefault="008825CA" w:rsidP="008825CA">
      <w:pPr>
        <w:widowControl/>
        <w:rPr>
          <w:b/>
          <w:sz w:val="28"/>
          <w:szCs w:val="28"/>
          <w:u w:val="single"/>
        </w:rPr>
      </w:pPr>
    </w:p>
    <w:p w:rsidR="008825CA" w:rsidRPr="008C0FEA" w:rsidRDefault="008825CA" w:rsidP="008825CA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>
        <w:rPr>
          <w:b/>
          <w:sz w:val="24"/>
        </w:rPr>
        <w:t xml:space="preserve">oddíl stolního tenisu </w:t>
      </w:r>
      <w:r w:rsidR="005D40B0">
        <w:rPr>
          <w:b/>
          <w:sz w:val="24"/>
        </w:rPr>
        <w:t>Slavoj Polná</w:t>
      </w:r>
    </w:p>
    <w:p w:rsidR="008825CA" w:rsidRPr="00FC40BD" w:rsidRDefault="008825CA" w:rsidP="008825CA">
      <w:pPr>
        <w:widowControl/>
        <w:rPr>
          <w:b/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Pr="004508D5">
        <w:rPr>
          <w:b/>
          <w:sz w:val="28"/>
        </w:rPr>
        <w:t xml:space="preserve">sobota </w:t>
      </w:r>
      <w:r w:rsidR="00B46937">
        <w:rPr>
          <w:b/>
          <w:sz w:val="28"/>
        </w:rPr>
        <w:t>6</w:t>
      </w:r>
      <w:r w:rsidRPr="004508D5">
        <w:rPr>
          <w:b/>
          <w:sz w:val="28"/>
        </w:rPr>
        <w:t>.</w:t>
      </w:r>
      <w:r w:rsidR="00455927">
        <w:rPr>
          <w:b/>
          <w:sz w:val="28"/>
        </w:rPr>
        <w:t xml:space="preserve"> </w:t>
      </w:r>
      <w:r w:rsidR="00F53F53">
        <w:rPr>
          <w:b/>
          <w:sz w:val="28"/>
        </w:rPr>
        <w:t>1</w:t>
      </w:r>
      <w:r w:rsidRPr="004508D5">
        <w:rPr>
          <w:b/>
          <w:sz w:val="28"/>
        </w:rPr>
        <w:t>.</w:t>
      </w:r>
      <w:r w:rsidR="00455927">
        <w:rPr>
          <w:b/>
          <w:sz w:val="28"/>
        </w:rPr>
        <w:t xml:space="preserve"> </w:t>
      </w:r>
      <w:r w:rsidRPr="004508D5">
        <w:rPr>
          <w:b/>
          <w:sz w:val="28"/>
        </w:rPr>
        <w:t>201</w:t>
      </w:r>
      <w:r w:rsidR="00B46937">
        <w:rPr>
          <w:b/>
          <w:sz w:val="28"/>
        </w:rPr>
        <w:t>8</w:t>
      </w:r>
      <w:bookmarkStart w:id="0" w:name="_GoBack"/>
      <w:bookmarkEnd w:id="0"/>
      <w:r w:rsidRPr="004508D5"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8825CA" w:rsidRPr="00EF7831" w:rsidRDefault="008825CA" w:rsidP="008825CA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>
        <w:rPr>
          <w:sz w:val="24"/>
          <w:szCs w:val="24"/>
        </w:rPr>
        <w:t xml:space="preserve">Herna stolního tenisu </w:t>
      </w:r>
      <w:r w:rsidR="00F53F53">
        <w:rPr>
          <w:b/>
          <w:sz w:val="24"/>
          <w:szCs w:val="24"/>
        </w:rPr>
        <w:t>DDM Polná</w:t>
      </w:r>
      <w:r w:rsidR="00EF7831">
        <w:rPr>
          <w:sz w:val="24"/>
          <w:szCs w:val="24"/>
        </w:rPr>
        <w:t xml:space="preserve">, </w:t>
      </w:r>
      <w:proofErr w:type="spellStart"/>
      <w:r w:rsidR="00F53F53">
        <w:rPr>
          <w:sz w:val="24"/>
          <w:szCs w:val="24"/>
        </w:rPr>
        <w:t>Indusova</w:t>
      </w:r>
      <w:proofErr w:type="spellEnd"/>
      <w:r w:rsidR="00F53F53">
        <w:rPr>
          <w:sz w:val="24"/>
          <w:szCs w:val="24"/>
        </w:rPr>
        <w:t xml:space="preserve"> </w:t>
      </w:r>
      <w:r w:rsidR="00EF7831">
        <w:rPr>
          <w:sz w:val="24"/>
          <w:szCs w:val="24"/>
        </w:rPr>
        <w:t xml:space="preserve">ul. </w:t>
      </w:r>
      <w:r w:rsidR="00F53F53">
        <w:rPr>
          <w:sz w:val="24"/>
          <w:szCs w:val="24"/>
        </w:rPr>
        <w:t>210, Polná</w:t>
      </w:r>
    </w:p>
    <w:p w:rsidR="008825CA" w:rsidRPr="00102E8E" w:rsidRDefault="008825CA" w:rsidP="008825CA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F53F53">
        <w:rPr>
          <w:b/>
          <w:sz w:val="22"/>
        </w:rPr>
        <w:t>JAROŠ Zdeněk</w:t>
      </w:r>
      <w:r w:rsidRPr="004508D5">
        <w:rPr>
          <w:b/>
          <w:sz w:val="22"/>
        </w:rPr>
        <w:t xml:space="preserve"> / </w:t>
      </w:r>
      <w:r w:rsidR="00F53F53">
        <w:rPr>
          <w:b/>
          <w:sz w:val="22"/>
        </w:rPr>
        <w:t>728</w:t>
      </w:r>
      <w:r w:rsidRPr="004508D5">
        <w:rPr>
          <w:b/>
          <w:sz w:val="22"/>
        </w:rPr>
        <w:t> </w:t>
      </w:r>
      <w:r w:rsidR="00F53F53">
        <w:rPr>
          <w:b/>
          <w:sz w:val="22"/>
        </w:rPr>
        <w:t>478</w:t>
      </w:r>
      <w:r w:rsidRPr="004508D5">
        <w:rPr>
          <w:b/>
          <w:sz w:val="22"/>
        </w:rPr>
        <w:t> 2</w:t>
      </w:r>
      <w:r w:rsidR="00F53F53">
        <w:rPr>
          <w:b/>
          <w:sz w:val="22"/>
        </w:rPr>
        <w:t>9</w:t>
      </w:r>
      <w:r w:rsidR="00844D03">
        <w:rPr>
          <w:b/>
          <w:sz w:val="22"/>
        </w:rPr>
        <w:t>8</w:t>
      </w:r>
      <w:r w:rsidRPr="004508D5">
        <w:rPr>
          <w:b/>
          <w:sz w:val="22"/>
        </w:rPr>
        <w:t xml:space="preserve"> /</w:t>
      </w:r>
    </w:p>
    <w:p w:rsidR="00A961A0" w:rsidRDefault="008825CA" w:rsidP="00A961A0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</w:r>
      <w:r w:rsidR="00A961A0" w:rsidRPr="00102E8E">
        <w:rPr>
          <w:sz w:val="24"/>
        </w:rPr>
        <w:t xml:space="preserve">zástupce </w:t>
      </w:r>
      <w:proofErr w:type="gramStart"/>
      <w:r w:rsidR="00A961A0" w:rsidRPr="00102E8E">
        <w:rPr>
          <w:sz w:val="24"/>
        </w:rPr>
        <w:t xml:space="preserve">v.r. </w:t>
      </w:r>
      <w:r w:rsidR="00A961A0" w:rsidRPr="00102E8E">
        <w:rPr>
          <w:sz w:val="24"/>
        </w:rPr>
        <w:tab/>
        <w:t xml:space="preserve">   – </w:t>
      </w:r>
      <w:r w:rsidR="00F53F53">
        <w:rPr>
          <w:b/>
          <w:sz w:val="22"/>
        </w:rPr>
        <w:t>JELÍNEK</w:t>
      </w:r>
      <w:proofErr w:type="gramEnd"/>
      <w:r w:rsidR="00F53F53">
        <w:rPr>
          <w:b/>
          <w:sz w:val="22"/>
        </w:rPr>
        <w:t xml:space="preserve"> Miloš</w:t>
      </w:r>
      <w:r w:rsidR="00A961A0">
        <w:rPr>
          <w:b/>
          <w:sz w:val="22"/>
        </w:rPr>
        <w:t xml:space="preserve"> / 72</w:t>
      </w:r>
      <w:r w:rsidR="00F53F53">
        <w:rPr>
          <w:b/>
          <w:sz w:val="22"/>
        </w:rPr>
        <w:t>1</w:t>
      </w:r>
      <w:r w:rsidR="00A961A0">
        <w:rPr>
          <w:b/>
          <w:sz w:val="22"/>
        </w:rPr>
        <w:t xml:space="preserve"> </w:t>
      </w:r>
      <w:r w:rsidR="00F53F53">
        <w:rPr>
          <w:b/>
          <w:sz w:val="22"/>
        </w:rPr>
        <w:t>685</w:t>
      </w:r>
      <w:r w:rsidR="00A961A0">
        <w:rPr>
          <w:b/>
          <w:sz w:val="22"/>
        </w:rPr>
        <w:t> </w:t>
      </w:r>
      <w:r w:rsidR="00F53F53">
        <w:rPr>
          <w:b/>
          <w:sz w:val="22"/>
        </w:rPr>
        <w:t>475</w:t>
      </w:r>
      <w:r w:rsidR="00A961A0">
        <w:rPr>
          <w:b/>
          <w:sz w:val="22"/>
        </w:rPr>
        <w:t xml:space="preserve"> /</w:t>
      </w:r>
    </w:p>
    <w:p w:rsidR="008825CA" w:rsidRPr="004508D5" w:rsidRDefault="008825CA" w:rsidP="008825CA">
      <w:pPr>
        <w:widowControl/>
        <w:rPr>
          <w:sz w:val="24"/>
        </w:rPr>
      </w:pPr>
      <w:r w:rsidRPr="00102E8E">
        <w:rPr>
          <w:sz w:val="24"/>
        </w:rPr>
        <w:tab/>
      </w:r>
    </w:p>
    <w:p w:rsidR="008825CA" w:rsidRPr="00A90C2A" w:rsidRDefault="008825CA" w:rsidP="008825CA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>
        <w:rPr>
          <w:b/>
          <w:i/>
          <w:sz w:val="24"/>
          <w:szCs w:val="24"/>
          <w:u w:val="single"/>
        </w:rPr>
        <w:t>201</w:t>
      </w:r>
      <w:r w:rsidR="007048FC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>-201</w:t>
      </w:r>
      <w:r w:rsidR="007048FC">
        <w:rPr>
          <w:b/>
          <w:i/>
          <w:sz w:val="24"/>
          <w:szCs w:val="24"/>
          <w:u w:val="single"/>
        </w:rPr>
        <w:t>8</w:t>
      </w:r>
    </w:p>
    <w:p w:rsidR="008825CA" w:rsidRPr="00012E2C" w:rsidRDefault="008825CA" w:rsidP="008825CA">
      <w:pPr>
        <w:widowControl/>
        <w:rPr>
          <w:i/>
          <w:sz w:val="22"/>
          <w:szCs w:val="22"/>
        </w:rPr>
      </w:pPr>
    </w:p>
    <w:p w:rsidR="008825CA" w:rsidRDefault="008825CA" w:rsidP="008825CA">
      <w:pPr>
        <w:widowControl/>
        <w:rPr>
          <w:sz w:val="22"/>
          <w:szCs w:val="22"/>
          <w:u w:val="single"/>
        </w:rPr>
      </w:pPr>
      <w:r w:rsidRPr="0073228B">
        <w:rPr>
          <w:b/>
          <w:sz w:val="28"/>
          <w:u w:val="single"/>
        </w:rPr>
        <w:t>Pořadatelé:</w:t>
      </w:r>
      <w:r>
        <w:rPr>
          <w:sz w:val="28"/>
        </w:rPr>
        <w:tab/>
        <w:t xml:space="preserve"> </w:t>
      </w:r>
      <w:r w:rsidR="00F53F53">
        <w:rPr>
          <w:b/>
          <w:sz w:val="22"/>
        </w:rPr>
        <w:t>Jelínek Miloš</w:t>
      </w:r>
      <w:r>
        <w:rPr>
          <w:b/>
          <w:sz w:val="22"/>
        </w:rPr>
        <w:t xml:space="preserve"> </w:t>
      </w:r>
      <w:r>
        <w:rPr>
          <w:sz w:val="22"/>
        </w:rPr>
        <w:t>…</w:t>
      </w:r>
      <w:r w:rsidRPr="00FC40BD">
        <w:rPr>
          <w:sz w:val="22"/>
        </w:rPr>
        <w:t xml:space="preserve"> </w:t>
      </w:r>
      <w:r>
        <w:rPr>
          <w:sz w:val="22"/>
        </w:rPr>
        <w:t>hlavní pořadatel</w:t>
      </w:r>
      <w:r w:rsidR="003E328F">
        <w:rPr>
          <w:sz w:val="22"/>
          <w:szCs w:val="22"/>
          <w:u w:val="single"/>
        </w:rPr>
        <w:t xml:space="preserve"> / </w:t>
      </w:r>
      <w:r w:rsidR="00F53F53">
        <w:rPr>
          <w:b/>
          <w:sz w:val="22"/>
          <w:szCs w:val="22"/>
          <w:u w:val="single"/>
        </w:rPr>
        <w:t>721</w:t>
      </w:r>
      <w:r w:rsidR="003E328F" w:rsidRPr="00304F20">
        <w:rPr>
          <w:b/>
          <w:sz w:val="22"/>
          <w:szCs w:val="22"/>
          <w:u w:val="single"/>
        </w:rPr>
        <w:t> </w:t>
      </w:r>
      <w:r w:rsidR="00F53F53">
        <w:rPr>
          <w:b/>
          <w:sz w:val="22"/>
          <w:szCs w:val="22"/>
          <w:u w:val="single"/>
        </w:rPr>
        <w:t>685</w:t>
      </w:r>
      <w:r w:rsidR="003E328F" w:rsidRPr="00304F20">
        <w:rPr>
          <w:b/>
          <w:sz w:val="22"/>
          <w:szCs w:val="22"/>
          <w:u w:val="single"/>
        </w:rPr>
        <w:t> 4</w:t>
      </w:r>
      <w:r w:rsidR="00F53F53">
        <w:rPr>
          <w:b/>
          <w:sz w:val="22"/>
          <w:szCs w:val="22"/>
          <w:u w:val="single"/>
        </w:rPr>
        <w:t>75</w:t>
      </w:r>
      <w:r w:rsidR="003E328F">
        <w:rPr>
          <w:sz w:val="22"/>
          <w:szCs w:val="22"/>
          <w:u w:val="single"/>
        </w:rPr>
        <w:t xml:space="preserve"> /</w:t>
      </w:r>
    </w:p>
    <w:p w:rsidR="008825CA" w:rsidRDefault="008825CA" w:rsidP="008825CA">
      <w:pPr>
        <w:widowControl/>
      </w:pPr>
    </w:p>
    <w:p w:rsidR="008825CA" w:rsidRDefault="008825CA" w:rsidP="008825CA">
      <w:pPr>
        <w:widowControl/>
        <w:rPr>
          <w:b/>
          <w:sz w:val="24"/>
        </w:rPr>
      </w:pPr>
      <w:r w:rsidRPr="0073228B">
        <w:rPr>
          <w:b/>
          <w:sz w:val="28"/>
          <w:u w:val="single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>na místě při prezentaci, zúčastn</w:t>
      </w:r>
      <w:r w:rsidR="00455927">
        <w:rPr>
          <w:sz w:val="24"/>
        </w:rPr>
        <w:t>it</w:t>
      </w:r>
      <w:r>
        <w:rPr>
          <w:sz w:val="24"/>
        </w:rPr>
        <w:t xml:space="preserve"> se</w:t>
      </w:r>
      <w:r w:rsidR="00304F20">
        <w:rPr>
          <w:sz w:val="24"/>
        </w:rPr>
        <w:t xml:space="preserve"> </w:t>
      </w:r>
      <w:proofErr w:type="gramStart"/>
      <w:r w:rsidR="00304F20">
        <w:rPr>
          <w:sz w:val="24"/>
        </w:rPr>
        <w:t xml:space="preserve">mohou </w:t>
      </w:r>
      <w:r>
        <w:rPr>
          <w:sz w:val="24"/>
        </w:rPr>
        <w:t xml:space="preserve"> </w:t>
      </w:r>
      <w:r>
        <w:rPr>
          <w:b/>
          <w:sz w:val="24"/>
        </w:rPr>
        <w:t>NEREGISTROVANÍ</w:t>
      </w:r>
      <w:proofErr w:type="gramEnd"/>
      <w:r>
        <w:rPr>
          <w:b/>
          <w:sz w:val="24"/>
        </w:rPr>
        <w:t xml:space="preserve">, </w:t>
      </w:r>
      <w:r w:rsidRPr="00455927">
        <w:rPr>
          <w:b/>
          <w:sz w:val="24"/>
        </w:rPr>
        <w:t>REGISTROVANÍ</w:t>
      </w:r>
      <w:r w:rsidR="00455927">
        <w:rPr>
          <w:b/>
          <w:sz w:val="24"/>
        </w:rPr>
        <w:t xml:space="preserve"> MIMO ŽEBŘÍČKY</w:t>
      </w:r>
    </w:p>
    <w:p w:rsidR="00844D03" w:rsidRDefault="00844D03" w:rsidP="008825CA">
      <w:pPr>
        <w:widowControl/>
        <w:rPr>
          <w:b/>
          <w:sz w:val="28"/>
        </w:rPr>
      </w:pP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</w:t>
      </w:r>
    </w:p>
    <w:p w:rsidR="008825CA" w:rsidRPr="0056730E" w:rsidRDefault="008825CA" w:rsidP="008825CA">
      <w:pPr>
        <w:widowControl/>
        <w:rPr>
          <w:sz w:val="24"/>
        </w:rPr>
      </w:pPr>
      <w:r>
        <w:rPr>
          <w:sz w:val="28"/>
        </w:rPr>
        <w:tab/>
      </w: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 xml:space="preserve">Soutěžní disciplíny: </w:t>
      </w:r>
      <w:r>
        <w:rPr>
          <w:sz w:val="24"/>
        </w:rPr>
        <w:t>dvouhry žactva</w:t>
      </w:r>
      <w:r w:rsidR="005D40B0">
        <w:rPr>
          <w:sz w:val="24"/>
        </w:rPr>
        <w:t xml:space="preserve"> </w:t>
      </w:r>
      <w:r>
        <w:rPr>
          <w:sz w:val="24"/>
        </w:rPr>
        <w:t xml:space="preserve">/společná soutěž chlapců a dívek ročník </w:t>
      </w:r>
      <w:r>
        <w:rPr>
          <w:b/>
          <w:sz w:val="24"/>
        </w:rPr>
        <w:t>200</w:t>
      </w:r>
      <w:r w:rsidR="007048FC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 xml:space="preserve">a mladších/ </w:t>
      </w:r>
    </w:p>
    <w:p w:rsidR="008825CA" w:rsidRDefault="008825CA" w:rsidP="008825CA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8825CA" w:rsidRDefault="008825CA" w:rsidP="008825CA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8825CA" w:rsidRDefault="008825CA" w:rsidP="008825CA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 </w:t>
      </w:r>
    </w:p>
    <w:p w:rsidR="008825CA" w:rsidRDefault="008825CA" w:rsidP="008825CA">
      <w:pPr>
        <w:pStyle w:val="Zkladntext3"/>
        <w:rPr>
          <w:i/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844D03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oznámí rodič(hráč)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</w:t>
      </w:r>
      <w:proofErr w:type="gramStart"/>
      <w:r w:rsidRPr="00CE5484">
        <w:rPr>
          <w:sz w:val="18"/>
          <w:szCs w:val="18"/>
        </w:rPr>
        <w:t>pořadatele ,ještě</w:t>
      </w:r>
      <w:proofErr w:type="gramEnd"/>
      <w:r w:rsidRPr="00CE5484">
        <w:rPr>
          <w:sz w:val="18"/>
          <w:szCs w:val="18"/>
        </w:rPr>
        <w:t xml:space="preserve"> před uplynutím doby konce prezentace.</w:t>
      </w:r>
      <w:r w:rsidR="00844D03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</w:t>
      </w:r>
      <w:r>
        <w:rPr>
          <w:i/>
          <w:sz w:val="18"/>
          <w:szCs w:val="18"/>
        </w:rPr>
        <w:t> </w:t>
      </w:r>
      <w:r w:rsidRPr="00CE5484">
        <w:rPr>
          <w:i/>
          <w:sz w:val="18"/>
          <w:szCs w:val="18"/>
        </w:rPr>
        <w:t>soutěži</w:t>
      </w:r>
    </w:p>
    <w:p w:rsidR="008825CA" w:rsidRPr="00CE5484" w:rsidRDefault="008825CA" w:rsidP="008825CA">
      <w:pPr>
        <w:pStyle w:val="Zkladntext3"/>
        <w:spacing w:after="0"/>
        <w:rPr>
          <w:sz w:val="18"/>
          <w:szCs w:val="18"/>
        </w:rPr>
      </w:pPr>
    </w:p>
    <w:p w:rsidR="008825CA" w:rsidRDefault="008825CA" w:rsidP="008825CA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6C7313" w:rsidRPr="00A21E9F" w:rsidRDefault="006C7313" w:rsidP="008825CA">
      <w:pPr>
        <w:ind w:right="-286"/>
        <w:rPr>
          <w:u w:val="single"/>
        </w:rPr>
      </w:pPr>
    </w:p>
    <w:p w:rsidR="008825CA" w:rsidRPr="006C7313" w:rsidRDefault="008825CA" w:rsidP="008825CA">
      <w:pPr>
        <w:tabs>
          <w:tab w:val="left" w:pos="1985"/>
          <w:tab w:val="left" w:pos="2552"/>
        </w:tabs>
      </w:pPr>
      <w:proofErr w:type="gramStart"/>
      <w:r w:rsidRPr="006C7313">
        <w:rPr>
          <w:bCs/>
          <w:iCs/>
          <w:sz w:val="32"/>
          <w:szCs w:val="32"/>
        </w:rPr>
        <w:t>1</w:t>
      </w:r>
      <w:r w:rsidRPr="006C7313">
        <w:rPr>
          <w:b/>
          <w:bCs/>
          <w:iCs/>
          <w:sz w:val="32"/>
          <w:szCs w:val="32"/>
        </w:rPr>
        <w:t>.-</w:t>
      </w:r>
      <w:r w:rsidRPr="006C7313">
        <w:rPr>
          <w:b/>
          <w:bCs/>
          <w:iCs/>
        </w:rPr>
        <w:t xml:space="preserve">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8825CA" w:rsidRPr="006C7313" w:rsidRDefault="008825CA" w:rsidP="008825CA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8825CA" w:rsidRPr="006C7313" w:rsidRDefault="008825CA" w:rsidP="008825CA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-1.</w:t>
      </w:r>
      <w:r w:rsidRPr="006C7313">
        <w:rPr>
          <w:b/>
          <w:u w:val="single"/>
        </w:rPr>
        <w:t>finálový pavouk  na 8 hráčů</w:t>
      </w:r>
      <w:r w:rsidRPr="006C7313">
        <w:t xml:space="preserve">/ hráči z prvních a druhých míst základních skupin/,   </w:t>
      </w:r>
      <w:r w:rsidRPr="006C7313">
        <w:rPr>
          <w:b/>
          <w:u w:val="single"/>
        </w:rPr>
        <w:t>2.útěcha-A</w:t>
      </w:r>
      <w:r w:rsidRPr="006C7313">
        <w:t xml:space="preserve">  na 8 ( nebo méně hráčů) /hráči ze třetích čtvrtých míst základních </w:t>
      </w:r>
      <w:proofErr w:type="gramStart"/>
      <w:r w:rsidRPr="006C7313">
        <w:t>skupin</w:t>
      </w:r>
      <w:r w:rsidR="00455927">
        <w:t xml:space="preserve"> </w:t>
      </w:r>
      <w:r w:rsidRPr="006C7313">
        <w:t xml:space="preserve">/ </w:t>
      </w:r>
      <w:r w:rsidRPr="006C7313">
        <w:rPr>
          <w:b/>
        </w:rPr>
        <w:t>3.útěcha</w:t>
      </w:r>
      <w:proofErr w:type="gramEnd"/>
      <w:r w:rsidRPr="006C7313">
        <w:rPr>
          <w:b/>
        </w:rPr>
        <w:t xml:space="preserve"> B</w:t>
      </w:r>
      <w:r w:rsidRPr="006C7313">
        <w:t xml:space="preserve"> na zbývající počet hráčů/ hráči z pátých a šestých  míst základních skupin/- jak ve finále, tak i v útěše s  ,,dohráváním“ umístění….při  počtu 3 nebo 5 hráčů ve skupině II. stupně se hraje každý s každým</w:t>
      </w:r>
      <w:r w:rsidRPr="006C7313">
        <w:rPr>
          <w:b/>
          <w:bCs/>
          <w:iCs/>
        </w:rPr>
        <w:t xml:space="preserve"> </w:t>
      </w:r>
    </w:p>
    <w:p w:rsidR="006C7313" w:rsidRDefault="008825CA" w:rsidP="007048FC">
      <w:pPr>
        <w:tabs>
          <w:tab w:val="left" w:pos="1985"/>
          <w:tab w:val="left" w:pos="2552"/>
        </w:tabs>
      </w:pPr>
      <w:r w:rsidRPr="006C7313">
        <w:rPr>
          <w:b/>
          <w:bCs/>
          <w:iCs/>
        </w:rPr>
        <w:t>Při počtu do 11 dětí včetně se hraje každý s</w:t>
      </w:r>
      <w:r w:rsidR="007048FC"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 w:rsidR="007048FC">
        <w:rPr>
          <w:b/>
          <w:bCs/>
          <w:iCs/>
        </w:rPr>
        <w:t>.</w:t>
      </w:r>
    </w:p>
    <w:p w:rsidR="008825CA" w:rsidRPr="00F15EA8" w:rsidRDefault="006C7313" w:rsidP="008825CA">
      <w:pPr>
        <w:pStyle w:val="Nadpis1"/>
      </w:pPr>
      <w:r>
        <w:t xml:space="preserve"> </w:t>
      </w:r>
    </w:p>
    <w:p w:rsidR="008825CA" w:rsidRDefault="008825CA" w:rsidP="008825CA">
      <w:pPr>
        <w:tabs>
          <w:tab w:val="left" w:pos="1985"/>
          <w:tab w:val="left" w:pos="2552"/>
        </w:tabs>
      </w:pPr>
      <w:proofErr w:type="gramStart"/>
      <w:r w:rsidRPr="00F15EA8">
        <w:rPr>
          <w:b/>
          <w:bCs/>
          <w:iCs/>
          <w:sz w:val="32"/>
          <w:szCs w:val="32"/>
        </w:rPr>
        <w:t>2</w:t>
      </w:r>
      <w:r w:rsidRPr="00F15EA8">
        <w:rPr>
          <w:bCs/>
          <w:iCs/>
          <w:sz w:val="32"/>
          <w:szCs w:val="32"/>
        </w:rPr>
        <w:t>.</w:t>
      </w:r>
      <w:r w:rsidRPr="00455927">
        <w:rPr>
          <w:bCs/>
          <w:iCs/>
          <w:sz w:val="32"/>
          <w:szCs w:val="32"/>
        </w:rPr>
        <w:t>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</w:t>
      </w:r>
      <w:r w:rsidRPr="00D17D80">
        <w:rPr>
          <w:bCs/>
          <w:iCs/>
        </w:rPr>
        <w:t>systémem</w:t>
      </w:r>
      <w:r w:rsidRPr="00D17D80">
        <w:t xml:space="preserve"> </w:t>
      </w:r>
    </w:p>
    <w:p w:rsidR="008825CA" w:rsidRPr="006A0B96" w:rsidRDefault="008825CA" w:rsidP="008825CA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8825CA" w:rsidRDefault="008825CA" w:rsidP="008825CA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</w:t>
      </w:r>
    </w:p>
    <w:p w:rsidR="008825CA" w:rsidRDefault="008825CA" w:rsidP="008825CA">
      <w:pPr>
        <w:tabs>
          <w:tab w:val="left" w:pos="1985"/>
          <w:tab w:val="left" w:pos="2552"/>
        </w:tabs>
      </w:pPr>
      <w:r w:rsidRPr="006A0B96">
        <w:t>.</w:t>
      </w:r>
    </w:p>
    <w:p w:rsidR="006C7313" w:rsidRPr="004A0C50" w:rsidRDefault="006C7313" w:rsidP="008825CA">
      <w:pPr>
        <w:tabs>
          <w:tab w:val="left" w:pos="1985"/>
          <w:tab w:val="left" w:pos="2552"/>
        </w:tabs>
      </w:pP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F15EA8">
        <w:rPr>
          <w:bCs/>
          <w:iCs/>
          <w:szCs w:val="32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8825CA" w:rsidRDefault="008825CA" w:rsidP="008825CA">
      <w:pPr>
        <w:pStyle w:val="Nadpis1"/>
        <w:tabs>
          <w:tab w:val="clear" w:pos="0"/>
          <w:tab w:val="num" w:pos="284"/>
        </w:tabs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finálový pavouk </w:t>
      </w:r>
      <w:r w:rsidR="00455927">
        <w:rPr>
          <w:b w:val="0"/>
          <w:bCs/>
          <w:iCs/>
          <w:sz w:val="20"/>
        </w:rPr>
        <w:t>na</w:t>
      </w:r>
      <w:r w:rsidRPr="006A0B96">
        <w:rPr>
          <w:b w:val="0"/>
          <w:bCs/>
          <w:iCs/>
          <w:sz w:val="20"/>
        </w:rPr>
        <w:t xml:space="preserve"> 16 hráčů, útěcha na zbývající počet hráčů – ve finále s „dohráváním“ umístění; útěcha bez „dohrávání“ umístění /zde je třeba počítat s tím, že turnaj s počtem hráčů blížícím se 47, se může časově protáhnout/. </w:t>
      </w:r>
    </w:p>
    <w:p w:rsidR="008825CA" w:rsidRPr="008825CA" w:rsidRDefault="008825CA" w:rsidP="008825CA"/>
    <w:p w:rsidR="006C7313" w:rsidRDefault="006C7313" w:rsidP="008825CA">
      <w:pPr>
        <w:pStyle w:val="Nadpis1"/>
        <w:numPr>
          <w:ilvl w:val="0"/>
          <w:numId w:val="0"/>
        </w:numPr>
        <w:jc w:val="left"/>
        <w:rPr>
          <w:bCs/>
          <w:iCs/>
          <w:szCs w:val="32"/>
        </w:rPr>
      </w:pP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F15EA8">
        <w:rPr>
          <w:bCs/>
          <w:iCs/>
          <w:szCs w:val="32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8825CA" w:rsidRPr="006A0B96" w:rsidRDefault="008825CA" w:rsidP="008825CA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8825CA" w:rsidRPr="006A0B96" w:rsidRDefault="008825CA" w:rsidP="008825CA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prvním kole </w:t>
      </w:r>
      <w:proofErr w:type="gramStart"/>
      <w:r w:rsidRPr="006A0B96">
        <w:rPr>
          <w:b w:val="0"/>
          <w:bCs/>
          <w:iCs/>
          <w:sz w:val="20"/>
        </w:rPr>
        <w:t>pavouka  s „dohráváním</w:t>
      </w:r>
      <w:proofErr w:type="gramEnd"/>
      <w:r w:rsidRPr="006A0B96">
        <w:rPr>
          <w:b w:val="0"/>
          <w:bCs/>
          <w:iCs/>
          <w:sz w:val="20"/>
        </w:rPr>
        <w:t>“ umístění konečné 16 hráčů; útěcha bez „dohrávání“ umístění, tj. pouze vyřazovací způsob</w:t>
      </w:r>
    </w:p>
    <w:p w:rsidR="008825CA" w:rsidRDefault="008825CA" w:rsidP="008825CA"/>
    <w:p w:rsidR="006C7313" w:rsidRPr="008E6D0B" w:rsidRDefault="006C7313" w:rsidP="008825CA"/>
    <w:p w:rsidR="008825CA" w:rsidRDefault="008825CA" w:rsidP="008825CA">
      <w:pPr>
        <w:ind w:left="1410" w:hanging="1410"/>
        <w:rPr>
          <w:sz w:val="22"/>
          <w:szCs w:val="22"/>
        </w:rPr>
      </w:pPr>
      <w:r>
        <w:rPr>
          <w:b/>
          <w:sz w:val="28"/>
        </w:rPr>
        <w:lastRenderedPageBreak/>
        <w:t xml:space="preserve">Ceny:  </w:t>
      </w:r>
      <w:r w:rsidRPr="006A0B96">
        <w:rPr>
          <w:sz w:val="22"/>
          <w:szCs w:val="22"/>
        </w:rPr>
        <w:t>Hráči umístění na prvních třech místech dvouhry</w:t>
      </w:r>
      <w:r>
        <w:rPr>
          <w:sz w:val="22"/>
          <w:szCs w:val="22"/>
        </w:rPr>
        <w:t xml:space="preserve"> </w:t>
      </w:r>
      <w:r w:rsidR="007048FC">
        <w:rPr>
          <w:sz w:val="22"/>
          <w:szCs w:val="22"/>
        </w:rPr>
        <w:t>pohár a medaili,</w:t>
      </w:r>
      <w:r>
        <w:rPr>
          <w:sz w:val="22"/>
          <w:szCs w:val="22"/>
        </w:rPr>
        <w:t xml:space="preserve"> diplom</w:t>
      </w:r>
    </w:p>
    <w:p w:rsidR="008825CA" w:rsidRDefault="008825CA" w:rsidP="008825CA">
      <w:pPr>
        <w:ind w:left="1410" w:hanging="1410"/>
        <w:rPr>
          <w:sz w:val="22"/>
          <w:szCs w:val="22"/>
        </w:rPr>
      </w:pPr>
    </w:p>
    <w:p w:rsidR="006C7313" w:rsidRPr="002A6322" w:rsidRDefault="006C7313" w:rsidP="008825CA">
      <w:pPr>
        <w:ind w:left="1410" w:hanging="1410"/>
        <w:rPr>
          <w:sz w:val="22"/>
          <w:szCs w:val="22"/>
        </w:rPr>
      </w:pPr>
    </w:p>
    <w:p w:rsidR="008825CA" w:rsidRDefault="008825CA" w:rsidP="008825CA">
      <w:pPr>
        <w:widowControl/>
        <w:rPr>
          <w:sz w:val="24"/>
        </w:rPr>
      </w:pPr>
      <w:r>
        <w:rPr>
          <w:sz w:val="24"/>
        </w:rPr>
        <w:t>Hraje se míčky plastovými míčky,</w:t>
      </w:r>
      <w:r w:rsidR="00844D03">
        <w:rPr>
          <w:sz w:val="24"/>
        </w:rPr>
        <w:t xml:space="preserve"> </w:t>
      </w:r>
      <w:r>
        <w:rPr>
          <w:sz w:val="24"/>
        </w:rPr>
        <w:t xml:space="preserve">schválených </w:t>
      </w:r>
      <w:proofErr w:type="gramStart"/>
      <w:r>
        <w:rPr>
          <w:sz w:val="24"/>
        </w:rPr>
        <w:t xml:space="preserve">značek   </w:t>
      </w:r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3 vítězné sety</w:t>
      </w:r>
      <w:r>
        <w:rPr>
          <w:sz w:val="24"/>
        </w:rPr>
        <w:t xml:space="preserve">.(v případě většího počtu účastníků bude hráno </w:t>
      </w:r>
      <w:r w:rsidRPr="00B212F4">
        <w:rPr>
          <w:b/>
          <w:sz w:val="24"/>
        </w:rPr>
        <w:t>jen na 2 vítězné sety</w:t>
      </w:r>
      <w:r>
        <w:rPr>
          <w:sz w:val="24"/>
        </w:rPr>
        <w:t>- rozhodne o tom vrchní rozhodčí), míčky zajistí pořadatel.</w:t>
      </w:r>
    </w:p>
    <w:p w:rsidR="008825CA" w:rsidRDefault="008825CA" w:rsidP="008825CA">
      <w:pPr>
        <w:widowControl/>
        <w:rPr>
          <w:sz w:val="24"/>
        </w:rPr>
      </w:pPr>
    </w:p>
    <w:p w:rsidR="006C7313" w:rsidRDefault="006C7313" w:rsidP="008825CA">
      <w:pPr>
        <w:widowControl/>
        <w:rPr>
          <w:sz w:val="24"/>
        </w:rPr>
      </w:pPr>
    </w:p>
    <w:p w:rsidR="008825CA" w:rsidRDefault="008825CA" w:rsidP="008825CA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</w:t>
      </w:r>
      <w:r w:rsidR="00F53F53">
        <w:rPr>
          <w:sz w:val="24"/>
        </w:rPr>
        <w:t> kuchyňce DDM</w:t>
      </w:r>
      <w:r>
        <w:rPr>
          <w:sz w:val="24"/>
        </w:rPr>
        <w:t>.</w:t>
      </w: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Default="008825CA" w:rsidP="008825CA">
      <w:pPr>
        <w:widowControl/>
        <w:ind w:right="-854"/>
        <w:rPr>
          <w:sz w:val="28"/>
        </w:rPr>
      </w:pPr>
    </w:p>
    <w:p w:rsidR="008825CA" w:rsidRPr="002B57A0" w:rsidRDefault="008825CA" w:rsidP="008825CA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8825CA" w:rsidRDefault="008825CA" w:rsidP="008825C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Ludvík Holub</w:t>
      </w:r>
    </w:p>
    <w:p w:rsidR="008825CA" w:rsidRPr="00F90EC0" w:rsidRDefault="008825CA" w:rsidP="008825CA">
      <w:pPr>
        <w:widowControl/>
        <w:tabs>
          <w:tab w:val="left" w:pos="4253"/>
        </w:tabs>
        <w:rPr>
          <w:sz w:val="22"/>
        </w:rPr>
      </w:pPr>
      <w:r>
        <w:rPr>
          <w:sz w:val="18"/>
        </w:rPr>
        <w:t>předseda KM KSST VYSOČINA</w:t>
      </w:r>
      <w:r>
        <w:rPr>
          <w:sz w:val="18"/>
        </w:rPr>
        <w:tab/>
        <w:t>člen VV KSST VYSOČINA</w:t>
      </w:r>
    </w:p>
    <w:p w:rsidR="008825CA" w:rsidRPr="00F90EC0" w:rsidRDefault="008825CA" w:rsidP="008825CA">
      <w:pPr>
        <w:widowControl/>
        <w:tabs>
          <w:tab w:val="left" w:pos="4962"/>
        </w:tabs>
        <w:rPr>
          <w:sz w:val="22"/>
        </w:rPr>
      </w:pPr>
    </w:p>
    <w:p w:rsidR="008825CA" w:rsidRDefault="008825CA" w:rsidP="008825CA">
      <w:pPr>
        <w:widowControl/>
      </w:pPr>
    </w:p>
    <w:p w:rsidR="00F825B6" w:rsidRDefault="00F825B6"/>
    <w:sectPr w:rsidR="00F825B6" w:rsidSect="004A0C50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A"/>
    <w:rsid w:val="00304F20"/>
    <w:rsid w:val="003E328F"/>
    <w:rsid w:val="00455927"/>
    <w:rsid w:val="005620C0"/>
    <w:rsid w:val="005D40B0"/>
    <w:rsid w:val="006C7313"/>
    <w:rsid w:val="007048FC"/>
    <w:rsid w:val="00844D03"/>
    <w:rsid w:val="008825CA"/>
    <w:rsid w:val="00927057"/>
    <w:rsid w:val="00A961A0"/>
    <w:rsid w:val="00B46937"/>
    <w:rsid w:val="00EF7831"/>
    <w:rsid w:val="00F51249"/>
    <w:rsid w:val="00F53F53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825C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8825CA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5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82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8825C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825C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825C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8825CA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5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82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8825C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825C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Jiří Palát</cp:lastModifiedBy>
  <cp:revision>2</cp:revision>
  <dcterms:created xsi:type="dcterms:W3CDTF">2017-12-21T13:58:00Z</dcterms:created>
  <dcterms:modified xsi:type="dcterms:W3CDTF">2017-12-21T13:58:00Z</dcterms:modified>
</cp:coreProperties>
</file>